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2C83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Les Français vus par les Islandais – Les Islandais vus par les Français</w:t>
      </w:r>
    </w:p>
    <w:p w:rsidR="00000000" w:rsidRDefault="00A42C83">
      <w:pPr>
        <w:rPr>
          <w:lang w:val="fr-FR"/>
        </w:rPr>
      </w:pPr>
      <w:r>
        <w:rPr>
          <w:b/>
          <w:lang w:val="fr-FR"/>
        </w:rPr>
        <w:t>1</w:t>
      </w:r>
      <w:r>
        <w:rPr>
          <w:lang w:val="fr-FR"/>
        </w:rPr>
        <w:t>. Regardez cet extrait d‘un entretien avec Jane Birkin (actrice, chanteuse et aussi ex-épouse de Serge Gainsbourg) et faites les exercices en ligne. Pour voir la vidéo cliquez sur : «</w:t>
      </w:r>
      <w:r>
        <w:rPr>
          <w:lang w:val="fr-FR"/>
        </w:rPr>
        <w:t xml:space="preserve"> Voir la séquence » en haut à droite.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  <w:gridCol w:w="38"/>
      </w:tblGrid>
      <w:tr w:rsidR="00000000">
        <w:trPr>
          <w:gridAfter w:val="1"/>
          <w:wAfter w:w="38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2C8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lang w:val="fr-FR"/>
              </w:rPr>
            </w:pPr>
            <w:r>
              <w:rPr>
                <w:rFonts w:asciiTheme="minorHAnsi" w:eastAsiaTheme="minorHAnsi" w:hAnsiTheme="minorHAnsi" w:cstheme="minorBidi"/>
                <w:b/>
                <w:lang w:val="fr-FR"/>
              </w:rPr>
              <w:t>A 2</w:t>
            </w:r>
          </w:p>
        </w:tc>
      </w:tr>
      <w:tr w:rsidR="00000000">
        <w:trPr>
          <w:gridAfter w:val="1"/>
          <w:wAfter w:w="38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2C83">
            <w:pPr>
              <w:spacing w:after="0" w:line="240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Exercice 1 : </w:t>
            </w:r>
            <w:hyperlink r:id="rId4" w:anchor="ancre" w:tgtFrame="_blank" w:history="1">
              <w:r>
                <w:rPr>
                  <w:rStyle w:val="Hyperlink"/>
                  <w:rFonts w:asciiTheme="minorHAnsi" w:eastAsiaTheme="minorHAnsi" w:hAnsiTheme="minorHAnsi" w:cstheme="minorBidi"/>
                  <w:color w:val="0000FF" w:themeColor="hyperlink"/>
                  <w:lang w:val="fr-FR"/>
                </w:rPr>
                <w:t>http://www.tv5.org/TV5Site/enseigner-appren</w:t>
              </w:r>
              <w:r>
                <w:rPr>
                  <w:rStyle w:val="Hyperlink"/>
                  <w:rFonts w:asciiTheme="minorHAnsi" w:eastAsiaTheme="minorHAnsi" w:hAnsiTheme="minorHAnsi" w:cstheme="minorBidi"/>
                  <w:color w:val="0000FF" w:themeColor="hyperlink"/>
                  <w:lang w:val="fr-FR"/>
                </w:rPr>
                <w:t>dre-francais/jeu-Personnes_et_lieux.htm?id_dossier=100&amp;jeu=1020#ancre</w:t>
              </w:r>
            </w:hyperlink>
          </w:p>
        </w:tc>
      </w:tr>
      <w:tr w:rsidR="00000000">
        <w:trPr>
          <w:gridAfter w:val="1"/>
          <w:wAfter w:w="38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2C83">
            <w:pPr>
              <w:spacing w:after="0" w:line="240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Exercice 2 : </w:t>
            </w:r>
            <w:hyperlink r:id="rId5" w:anchor="ancre" w:history="1">
              <w:r>
                <w:rPr>
                  <w:rStyle w:val="Hyperlink"/>
                  <w:rFonts w:asciiTheme="minorHAnsi" w:eastAsiaTheme="minorHAnsi" w:hAnsiTheme="minorHAnsi" w:cstheme="minorBidi"/>
                  <w:color w:val="0000FF" w:themeColor="hyperlink"/>
                  <w:lang w:val="fr-FR"/>
                </w:rPr>
                <w:t>http://www.tv5.org/TV5Site/enseigner-apprendre-francais/jeu-Le_genre_des_mots.htm?id_dossier=100&amp;jeu=1018#ancre</w:t>
              </w:r>
            </w:hyperlink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2C8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lang w:val="fr-FR"/>
              </w:rPr>
            </w:pPr>
            <w:r>
              <w:rPr>
                <w:rFonts w:asciiTheme="minorHAnsi" w:eastAsiaTheme="minorHAnsi" w:hAnsiTheme="minorHAnsi" w:cstheme="minorBidi"/>
                <w:b/>
                <w:lang w:val="fr-FR"/>
              </w:rPr>
              <w:t>B1</w:t>
            </w:r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2C83">
            <w:pPr>
              <w:spacing w:after="0" w:line="240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Exercice 1 : </w:t>
            </w:r>
            <w:hyperlink r:id="rId6" w:anchor="ancre" w:history="1">
              <w:r>
                <w:rPr>
                  <w:rStyle w:val="Hyperlink"/>
                  <w:rFonts w:asciiTheme="minorHAnsi" w:eastAsiaTheme="minorHAnsi" w:hAnsiTheme="minorHAnsi" w:cstheme="minorBidi"/>
                  <w:color w:val="0000FF" w:themeColor="hyperlink"/>
                  <w:lang w:val="fr-FR"/>
                </w:rPr>
                <w:t>http://www.tv5.org/TV5Site/enseigner-apprendre-francais/jeu-Specificites_francaises.htm?id_dossier=100&amp;jeu=1019#ancre</w:t>
              </w:r>
            </w:hyperlink>
          </w:p>
        </w:tc>
      </w:tr>
      <w:tr w:rsidR="0000000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2C83">
            <w:pPr>
              <w:spacing w:after="0" w:line="240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 xml:space="preserve">Exercice 2 : </w:t>
            </w:r>
            <w:hyperlink r:id="rId7" w:anchor="ancre" w:history="1">
              <w:r>
                <w:rPr>
                  <w:rStyle w:val="Hyperlink"/>
                  <w:rFonts w:asciiTheme="minorHAnsi" w:eastAsiaTheme="minorHAnsi" w:hAnsiTheme="minorHAnsi" w:cstheme="minorBidi"/>
                  <w:color w:val="0000FF" w:themeColor="hyperlink"/>
                  <w:lang w:val="fr-FR"/>
                </w:rPr>
                <w:t>http://www.tv5.org/TV5Site/enseigner-apprendre-francais/jeu-Masculin_ou_feminin.htm?id_dossier=100&amp;jeu=1017#ancre</w:t>
              </w:r>
            </w:hyperlink>
          </w:p>
        </w:tc>
      </w:tr>
    </w:tbl>
    <w:p w:rsidR="00000000" w:rsidRDefault="00A42C83">
      <w:pPr>
        <w:rPr>
          <w:lang w:val="fr-FR"/>
        </w:rPr>
      </w:pPr>
    </w:p>
    <w:p w:rsidR="00000000" w:rsidRDefault="00A42C83">
      <w:pPr>
        <w:rPr>
          <w:lang w:val="fr-FR"/>
        </w:rPr>
      </w:pPr>
      <w:r>
        <w:rPr>
          <w:lang w:val="fr-FR"/>
        </w:rPr>
        <w:t>Quel est pour vous la plus grande difficulté de la langue française ?</w:t>
      </w:r>
    </w:p>
    <w:p w:rsidR="00000000" w:rsidRDefault="00A42C83">
      <w:pPr>
        <w:rPr>
          <w:lang w:val="fr-FR"/>
        </w:rPr>
      </w:pPr>
      <w:r>
        <w:rPr>
          <w:b/>
          <w:lang w:val="fr-FR"/>
        </w:rPr>
        <w:t>2</w:t>
      </w:r>
      <w:r>
        <w:rPr>
          <w:lang w:val="fr-FR"/>
        </w:rPr>
        <w:t xml:space="preserve">. Les Français vus par les étrangers : Écoutez cet extrait d’un entretien avec Christophe Campos : </w:t>
      </w:r>
      <w:r>
        <w:rPr>
          <w:lang w:val="fr-FR"/>
        </w:rPr>
        <w:br/>
      </w:r>
      <w:hyperlink r:id="rId8" w:history="1">
        <w:r>
          <w:rPr>
            <w:rStyle w:val="Hyperlink"/>
            <w:lang w:val="fr-FR"/>
          </w:rPr>
          <w:t>http://www.canalacademie.com/apprendre/fiche.php?id=11</w:t>
        </w:r>
      </w:hyperlink>
    </w:p>
    <w:p w:rsidR="00000000" w:rsidRDefault="00A42C83">
      <w:pPr>
        <w:rPr>
          <w:lang w:val="fr-FR"/>
        </w:rPr>
      </w:pPr>
      <w:r>
        <w:rPr>
          <w:lang w:val="fr-FR"/>
        </w:rPr>
        <w:t xml:space="preserve">Vous pouvez également lire la </w:t>
      </w:r>
      <w:r>
        <w:rPr>
          <w:lang w:val="fr-FR"/>
        </w:rPr>
        <w:t xml:space="preserve">transcription et faire les exercices si vous voulez. </w:t>
      </w:r>
    </w:p>
    <w:p w:rsidR="00000000" w:rsidRDefault="00A42C83">
      <w:pPr>
        <w:rPr>
          <w:lang w:val="fr-FR"/>
        </w:rPr>
      </w:pPr>
      <w:r>
        <w:rPr>
          <w:lang w:val="fr-FR"/>
        </w:rPr>
        <w:t>Est-ce que cette image que l’on donne des Français correspond à la votre ? Quels sont les stéréotypes sur les Français en général?</w:t>
      </w:r>
    </w:p>
    <w:p w:rsidR="00000000" w:rsidRDefault="00A42C83">
      <w:pPr>
        <w:rPr>
          <w:lang w:val="fr-FR"/>
        </w:rPr>
      </w:pPr>
      <w:r>
        <w:rPr>
          <w:b/>
          <w:lang w:val="fr-FR"/>
        </w:rPr>
        <w:t>3</w:t>
      </w:r>
      <w:r>
        <w:rPr>
          <w:lang w:val="fr-FR"/>
        </w:rPr>
        <w:t>. La France vue par les Islandais : voici quelques entretiens avec des</w:t>
      </w:r>
      <w:r>
        <w:rPr>
          <w:lang w:val="fr-FR"/>
        </w:rPr>
        <w:t xml:space="preserve"> islandais qui vivent en France depuis longtemps : </w:t>
      </w:r>
      <w:r>
        <w:rPr>
          <w:lang w:val="fr-FR"/>
        </w:rPr>
        <w:br/>
      </w:r>
      <w:hyperlink r:id="rId9" w:history="1">
        <w:r>
          <w:rPr>
            <w:rStyle w:val="Hyperlink"/>
            <w:lang w:val="fr-FR"/>
          </w:rPr>
          <w:t>http://www.vivreenislande.fr/category/islande-dans-le-monde/vikings-vadrouilleurs</w:t>
        </w:r>
      </w:hyperlink>
    </w:p>
    <w:p w:rsidR="00000000" w:rsidRDefault="00A42C83">
      <w:pPr>
        <w:rPr>
          <w:lang w:val="fr-FR"/>
        </w:rPr>
      </w:pPr>
      <w:r>
        <w:rPr>
          <w:lang w:val="fr-FR"/>
        </w:rPr>
        <w:t xml:space="preserve">Regardez au moins un et </w:t>
      </w:r>
      <w:r>
        <w:rPr>
          <w:lang w:val="fr-FR"/>
        </w:rPr>
        <w:t xml:space="preserve">préparez vous pour le présenter dans l’atelier. </w:t>
      </w:r>
    </w:p>
    <w:p w:rsidR="00000000" w:rsidRDefault="00A42C83">
      <w:pPr>
        <w:rPr>
          <w:lang w:val="fr-FR"/>
        </w:rPr>
      </w:pPr>
      <w:r>
        <w:rPr>
          <w:b/>
          <w:lang w:val="fr-FR"/>
        </w:rPr>
        <w:t>4</w:t>
      </w:r>
      <w:r>
        <w:rPr>
          <w:lang w:val="fr-FR"/>
        </w:rPr>
        <w:t xml:space="preserve">. Les Français vus par les Québécois : Écoutez cette chanson de Linda Lemay, chanteuse québécoise, sur les Français et remplissez les blancs dans les paroles : </w:t>
      </w:r>
      <w:r>
        <w:rPr>
          <w:lang w:val="fr-FR"/>
        </w:rPr>
        <w:br/>
      </w:r>
      <w:hyperlink r:id="rId10" w:history="1">
        <w:r>
          <w:rPr>
            <w:rStyle w:val="Hyperlink"/>
            <w:lang w:val="fr-FR"/>
          </w:rPr>
          <w:t>http://platea.pntic.mec.es/cvera/hotpot/les_maudits_francais.htm</w:t>
        </w:r>
      </w:hyperlink>
    </w:p>
    <w:p w:rsidR="00000000" w:rsidRDefault="00A42C83">
      <w:pPr>
        <w:rPr>
          <w:lang w:val="fr-FR"/>
        </w:rPr>
      </w:pPr>
      <w:r>
        <w:rPr>
          <w:b/>
          <w:lang w:val="fr-FR"/>
        </w:rPr>
        <w:t>5</w:t>
      </w:r>
      <w:r>
        <w:rPr>
          <w:lang w:val="fr-FR"/>
        </w:rPr>
        <w:t xml:space="preserve">. L’Islande vue par les Français : Quelle est, à votre avis l’image qu’ont les Français de l’Islande ? Voici </w:t>
      </w:r>
      <w:r>
        <w:rPr>
          <w:lang w:val="fr-FR"/>
        </w:rPr>
        <w:t xml:space="preserve">quelques exemples : </w:t>
      </w:r>
      <w:r>
        <w:rPr>
          <w:lang w:val="fr-FR"/>
        </w:rPr>
        <w:br/>
      </w:r>
      <w:hyperlink r:id="rId11" w:history="1">
        <w:r w:rsidRPr="00AC39D8">
          <w:rPr>
            <w:rStyle w:val="Hyperlink"/>
            <w:lang w:val="fr-FR"/>
          </w:rPr>
          <w:t>http://www.vivreenislande.fr/category/islande-dans-le-monde</w:t>
        </w:r>
      </w:hyperlink>
    </w:p>
    <w:p w:rsidR="00000000" w:rsidRDefault="00A42C83">
      <w:pPr>
        <w:rPr>
          <w:lang w:val="fr-FR"/>
        </w:rPr>
      </w:pPr>
      <w:r>
        <w:rPr>
          <w:lang w:val="fr-FR"/>
        </w:rPr>
        <w:t>Qu’est ce qui vous étonne le plus ?</w:t>
      </w:r>
    </w:p>
    <w:p w:rsidR="00000000" w:rsidRDefault="00A42C83">
      <w:pPr>
        <w:rPr>
          <w:lang w:val="fr-FR"/>
        </w:rPr>
      </w:pPr>
    </w:p>
    <w:p w:rsidR="00000000" w:rsidRDefault="00A42C83">
      <w:pPr>
        <w:rPr>
          <w:lang w:val="fr-FR"/>
        </w:rPr>
      </w:pPr>
    </w:p>
    <w:p w:rsidR="00000000" w:rsidRDefault="00A42C83">
      <w:pPr>
        <w:rPr>
          <w:lang w:val="fr-FR"/>
        </w:rPr>
      </w:pPr>
    </w:p>
    <w:p w:rsidR="00000000" w:rsidRDefault="00A42C83">
      <w:pPr>
        <w:rPr>
          <w:lang w:val="fr-FR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attachedTemplate r:id="rId1"/>
  <w:defaultTabStop w:val="708"/>
  <w:hyphenationZone w:val="420"/>
  <w:characterSpacingControl w:val="doNotCompress"/>
  <w:compat/>
  <w:rsids>
    <w:rsidRoot w:val="00F57261"/>
    <w:rsid w:val="00A42C83"/>
    <w:rsid w:val="00F5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lacademie.com/apprendre/fiche.php?id=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v5.org/TV5Site/enseigner-apprendre-francais/jeu-Masculin_ou_feminin.htm?id_dossier=100&amp;jeu=10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5.org/TV5Site/enseigner-apprendre-francais/jeu-Specificites_francaises.htm?id_dossier=100&amp;jeu=1019" TargetMode="External"/><Relationship Id="rId11" Type="http://schemas.openxmlformats.org/officeDocument/2006/relationships/hyperlink" Target="http://www.vivreenislande.fr/category/islande-dans-le-monde" TargetMode="External"/><Relationship Id="rId5" Type="http://schemas.openxmlformats.org/officeDocument/2006/relationships/hyperlink" Target="http://www.tv5.org/TV5Site/enseigner-apprendre-francais/jeu-Le_genre_des_mots.htm?id_dossier=100&amp;jeu=1018" TargetMode="External"/><Relationship Id="rId10" Type="http://schemas.openxmlformats.org/officeDocument/2006/relationships/hyperlink" Target="http://platea.pntic.mec.es/cvera/hotpot/les_maudits_francais.htm" TargetMode="External"/><Relationship Id="rId4" Type="http://schemas.openxmlformats.org/officeDocument/2006/relationships/hyperlink" Target="http://www.tv5.org/TV5Site/enseigner-apprendre-francais/jeu-Personnes_et_lieux.htm?id_dossier=100&amp;jeu=1020" TargetMode="External"/><Relationship Id="rId9" Type="http://schemas.openxmlformats.org/officeDocument/2006/relationships/hyperlink" Target="http://www.vivreenislande.fr/category/islande-dans-le-monde/vikings-vadrouilleu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2643</Characters>
  <Application>Microsoft Office Word</Application>
  <DocSecurity>0</DocSecurity>
  <Lines>22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3</cp:revision>
  <dcterms:created xsi:type="dcterms:W3CDTF">2014-11-06T15:24:00Z</dcterms:created>
  <dcterms:modified xsi:type="dcterms:W3CDTF">2014-11-06T15:24:00Z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